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E90B4" w14:textId="77777777" w:rsidR="00D96EE1" w:rsidRPr="003503A7" w:rsidRDefault="00D96EE1" w:rsidP="00D96EE1">
      <w:pPr>
        <w:jc w:val="center"/>
        <w:rPr>
          <w:rFonts w:ascii="Arial" w:eastAsia="Arial" w:hAnsi="Arial" w:cs="Arial"/>
          <w:b/>
        </w:rPr>
      </w:pPr>
      <w:r>
        <w:rPr>
          <w:rFonts w:eastAsia="Arial" w:cs="Arial"/>
          <w:noProof/>
        </w:rPr>
        <w:t xml:space="preserve">       </w:t>
      </w:r>
      <w:r w:rsidRPr="001C5E42">
        <w:rPr>
          <w:rFonts w:eastAsia="Arial" w:cs="Arial"/>
          <w:noProof/>
        </w:rPr>
        <w:drawing>
          <wp:inline distT="0" distB="0" distL="0" distR="0" wp14:anchorId="6B2BC331" wp14:editId="08EC23C4">
            <wp:extent cx="1003300" cy="9779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191"/>
        <w:tblW w:w="10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6"/>
        <w:gridCol w:w="5497"/>
        <w:gridCol w:w="2700"/>
      </w:tblGrid>
      <w:tr w:rsidR="00D96EE1" w:rsidRPr="003503A7" w14:paraId="05119C58" w14:textId="77777777" w:rsidTr="00F91662">
        <w:trPr>
          <w:trHeight w:val="184"/>
        </w:trPr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24159" w14:textId="77777777" w:rsidR="00D96EE1" w:rsidRPr="003503A7" w:rsidRDefault="00D96EE1" w:rsidP="00F91662">
            <w:pPr>
              <w:tabs>
                <w:tab w:val="center" w:pos="486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503A7">
              <w:rPr>
                <w:rFonts w:ascii="Arial" w:eastAsia="Arial" w:hAnsi="Arial" w:cs="Arial"/>
                <w:b/>
                <w:sz w:val="19"/>
                <w:szCs w:val="19"/>
              </w:rPr>
              <w:t>Tommy Hazouri</w:t>
            </w:r>
          </w:p>
          <w:p w14:paraId="0141EC32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 xml:space="preserve">City Council President </w:t>
            </w:r>
          </w:p>
          <w:p w14:paraId="590EED30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At-Large, Group 3</w:t>
            </w:r>
          </w:p>
          <w:p w14:paraId="2CAE3F07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E-Mail: thazouri@coj.net</w:t>
            </w:r>
          </w:p>
        </w:tc>
        <w:tc>
          <w:tcPr>
            <w:tcW w:w="5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4C6C3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39EACD" w14:textId="77777777" w:rsidR="00D96EE1" w:rsidRPr="003503A7" w:rsidRDefault="00D96EE1" w:rsidP="00F91662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18AA4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117 West Duval Street</w:t>
            </w:r>
          </w:p>
          <w:p w14:paraId="3660C36B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City Hall, Suite 425</w:t>
            </w:r>
          </w:p>
          <w:p w14:paraId="3935B3DE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Jacksonville, Florida 32202</w:t>
            </w:r>
          </w:p>
          <w:p w14:paraId="5C4216E0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ind w:left="-13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Pr="003503A7">
              <w:rPr>
                <w:rFonts w:ascii="Arial" w:eastAsia="Arial" w:hAnsi="Arial" w:cs="Arial"/>
                <w:sz w:val="16"/>
                <w:szCs w:val="16"/>
              </w:rPr>
              <w:t>Office (904) 255-5217</w:t>
            </w:r>
          </w:p>
          <w:p w14:paraId="6E74774C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6EE1" w:rsidRPr="003503A7" w14:paraId="487983BD" w14:textId="77777777" w:rsidTr="00F91662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787A8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BE78A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E52C1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6EE1" w:rsidRPr="003503A7" w14:paraId="549A9F92" w14:textId="77777777" w:rsidTr="00F91662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FCA64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44B45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89A77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96EE1" w:rsidRPr="003503A7" w14:paraId="101A6F6C" w14:textId="77777777" w:rsidTr="00F91662">
        <w:trPr>
          <w:trHeight w:val="85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883CC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14:paraId="55150831" w14:textId="77777777" w:rsidR="00D96EE1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2E82CE6" w14:textId="77777777" w:rsidR="00D96EE1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00F3903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b/>
                <w:sz w:val="28"/>
                <w:szCs w:val="28"/>
              </w:rPr>
              <w:t>OFFICE OF THE CITY COUNCIL</w:t>
            </w:r>
          </w:p>
          <w:p w14:paraId="230B108B" w14:textId="77777777" w:rsidR="00D96EE1" w:rsidRPr="003503A7" w:rsidRDefault="00D96EE1" w:rsidP="00F91662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65FE9" w14:textId="77777777" w:rsidR="00D96EE1" w:rsidRPr="003503A7" w:rsidRDefault="00D96EE1" w:rsidP="00F91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9806E3B" w14:textId="77777777" w:rsidR="00D96EE1" w:rsidRDefault="00D96EE1" w:rsidP="00D96EE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1314CC9" w14:textId="2676F81F" w:rsidR="00D96EE1" w:rsidRPr="001C3F55" w:rsidRDefault="00197B87" w:rsidP="00D96EE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March 11</w:t>
      </w:r>
      <w:r w:rsidR="00D96EE1">
        <w:rPr>
          <w:rFonts w:asciiTheme="minorHAnsi" w:hAnsiTheme="minorHAnsi" w:cstheme="minorHAnsi"/>
          <w:color w:val="000000"/>
          <w:sz w:val="24"/>
          <w:szCs w:val="24"/>
        </w:rPr>
        <w:t>, 2021</w:t>
      </w:r>
    </w:p>
    <w:p w14:paraId="3B5BB0F5" w14:textId="17DDE81B" w:rsidR="00D96EE1" w:rsidRPr="001C3F55" w:rsidRDefault="00597729" w:rsidP="00D96EE1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197B87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D96EE1">
        <w:rPr>
          <w:rFonts w:asciiTheme="minorHAnsi" w:hAnsiTheme="minorHAnsi" w:cstheme="minorHAnsi"/>
          <w:color w:val="000000"/>
          <w:sz w:val="24"/>
          <w:szCs w:val="24"/>
        </w:rPr>
        <w:t xml:space="preserve">:00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D96EE1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96EE1" w:rsidRPr="001C3F55">
        <w:rPr>
          <w:rFonts w:asciiTheme="minorHAnsi" w:hAnsiTheme="minorHAnsi" w:cstheme="minorHAnsi"/>
          <w:color w:val="000000"/>
          <w:sz w:val="24"/>
          <w:szCs w:val="24"/>
        </w:rPr>
        <w:t>M.</w:t>
      </w:r>
      <w:r w:rsidR="00D96EE1" w:rsidRPr="001C3F55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47A07D19" w14:textId="77777777" w:rsidR="00D96EE1" w:rsidRPr="001C3F55" w:rsidRDefault="00D96EE1" w:rsidP="00D96EE1">
      <w:pPr>
        <w:tabs>
          <w:tab w:val="left" w:pos="-1440"/>
        </w:tabs>
        <w:ind w:left="1440" w:hanging="144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1C3F55">
        <w:rPr>
          <w:rFonts w:asciiTheme="minorHAnsi" w:hAnsiTheme="minorHAnsi" w:cstheme="minorHAnsi"/>
          <w:b/>
          <w:color w:val="000000"/>
          <w:sz w:val="36"/>
          <w:szCs w:val="36"/>
        </w:rPr>
        <w:t>MEETING NOTICE</w:t>
      </w:r>
    </w:p>
    <w:p w14:paraId="72EBF69B" w14:textId="77777777" w:rsidR="00D96EE1" w:rsidRPr="001C3F55" w:rsidRDefault="00D96EE1" w:rsidP="00D96EE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607FEF" w14:textId="77777777" w:rsidR="00D96EE1" w:rsidRPr="001C3F55" w:rsidRDefault="00D96EE1" w:rsidP="00D96EE1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4E18D5C1" w14:textId="77777777" w:rsidR="00D96EE1" w:rsidRPr="001C3F55" w:rsidRDefault="00D96EE1" w:rsidP="00D96EE1">
      <w:pPr>
        <w:tabs>
          <w:tab w:val="center" w:pos="468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29CD3677" w14:textId="72C781FA" w:rsidR="00D96EE1" w:rsidRPr="00D96EE1" w:rsidRDefault="00D96EE1" w:rsidP="00D96EE1">
      <w:pPr>
        <w:rPr>
          <w:rFonts w:ascii="Calibri" w:hAnsi="Calibri" w:cs="Calibri"/>
          <w:sz w:val="22"/>
          <w:szCs w:val="22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Notice is hereby given that UF Shands will hold a Community Forum and Update regarding COVID-19 and related matters for the Jacksonville City Council and other community leaders. This meeting will be held, </w:t>
      </w:r>
      <w:r w:rsidR="00197B87">
        <w:rPr>
          <w:rFonts w:asciiTheme="minorHAnsi" w:hAnsiTheme="minorHAnsi" w:cstheme="minorHAnsi"/>
          <w:sz w:val="24"/>
          <w:szCs w:val="24"/>
        </w:rPr>
        <w:t>today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97729">
        <w:rPr>
          <w:rFonts w:asciiTheme="minorHAnsi" w:hAnsiTheme="minorHAnsi" w:cstheme="minorHAnsi"/>
          <w:sz w:val="24"/>
          <w:szCs w:val="24"/>
        </w:rPr>
        <w:t>Thursday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197B87">
        <w:rPr>
          <w:rFonts w:asciiTheme="minorHAnsi" w:hAnsiTheme="minorHAnsi" w:cstheme="minorHAnsi"/>
          <w:sz w:val="24"/>
          <w:szCs w:val="24"/>
        </w:rPr>
        <w:t>March</w:t>
      </w:r>
      <w:r w:rsidR="00597729">
        <w:rPr>
          <w:rFonts w:asciiTheme="minorHAnsi" w:hAnsiTheme="minorHAnsi" w:cstheme="minorHAnsi"/>
          <w:sz w:val="24"/>
          <w:szCs w:val="24"/>
        </w:rPr>
        <w:t xml:space="preserve"> 11,</w:t>
      </w:r>
      <w:r>
        <w:rPr>
          <w:rFonts w:asciiTheme="minorHAnsi" w:hAnsiTheme="minorHAnsi" w:cstheme="minorHAnsi"/>
          <w:sz w:val="24"/>
          <w:szCs w:val="24"/>
        </w:rPr>
        <w:t xml:space="preserve"> 2021</w:t>
      </w:r>
      <w:r w:rsidRPr="001C3F5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1</w:t>
      </w:r>
      <w:r w:rsidR="00597729">
        <w:rPr>
          <w:rFonts w:asciiTheme="minorHAnsi" w:hAnsiTheme="minorHAnsi" w:cstheme="minorHAnsi"/>
          <w:sz w:val="24"/>
          <w:szCs w:val="24"/>
        </w:rPr>
        <w:t>0</w:t>
      </w:r>
      <w:r w:rsidRPr="001C3F55">
        <w:rPr>
          <w:rFonts w:asciiTheme="minorHAnsi" w:hAnsiTheme="minorHAnsi" w:cstheme="minorHAnsi"/>
          <w:sz w:val="24"/>
          <w:szCs w:val="24"/>
        </w:rPr>
        <w:t xml:space="preserve">:00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C3F55">
        <w:rPr>
          <w:rFonts w:asciiTheme="minorHAnsi" w:hAnsiTheme="minorHAnsi" w:cstheme="minorHAnsi"/>
          <w:sz w:val="24"/>
          <w:szCs w:val="24"/>
        </w:rPr>
        <w:t xml:space="preserve">.M. by teleconference. To participate, members of the public can call:  </w:t>
      </w:r>
      <w:r>
        <w:rPr>
          <w:rFonts w:ascii="Calibri" w:hAnsi="Calibri" w:cs="Calibri"/>
          <w:sz w:val="22"/>
          <w:szCs w:val="22"/>
        </w:rPr>
        <w:t xml:space="preserve">1-855-949-3274      </w:t>
      </w:r>
      <w:r w:rsidRPr="001C3F55">
        <w:rPr>
          <w:rFonts w:asciiTheme="minorHAnsi" w:hAnsiTheme="minorHAnsi" w:cstheme="minorHAnsi"/>
          <w:sz w:val="24"/>
          <w:szCs w:val="24"/>
        </w:rPr>
        <w:t>Pin-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7153982</w:t>
      </w:r>
    </w:p>
    <w:p w14:paraId="40AF358B" w14:textId="77777777" w:rsidR="00D96EE1" w:rsidRPr="001C3F55" w:rsidRDefault="00D96EE1" w:rsidP="00D96E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A5E5D2" w14:textId="77777777" w:rsidR="00D96EE1" w:rsidRPr="001C3F55" w:rsidRDefault="00D96EE1" w:rsidP="00D96EE1">
      <w:pPr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All interested parties are encouraged to attend. </w:t>
      </w:r>
    </w:p>
    <w:p w14:paraId="236E7857" w14:textId="77777777" w:rsidR="00D96EE1" w:rsidRPr="001C3F55" w:rsidRDefault="00D96EE1" w:rsidP="00D96EE1">
      <w:pPr>
        <w:tabs>
          <w:tab w:val="left" w:pos="63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For additional information or correspondence, please contact Amber Lehman, Secretary to the President, At-Large, Group 3, (904) 255-5185.</w:t>
      </w:r>
    </w:p>
    <w:p w14:paraId="600B6D48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</w:p>
    <w:p w14:paraId="316C4E88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</w:p>
    <w:p w14:paraId="230D760C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cc:</w:t>
      </w:r>
      <w:r w:rsidRPr="001C3F55">
        <w:rPr>
          <w:rFonts w:asciiTheme="minorHAnsi" w:hAnsiTheme="minorHAnsi" w:cstheme="minorHAnsi"/>
          <w:sz w:val="24"/>
          <w:szCs w:val="24"/>
        </w:rPr>
        <w:tab/>
        <w:t>Council Members and Staff</w:t>
      </w:r>
    </w:p>
    <w:p w14:paraId="56767E81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Cheryl L. Brown, Director/Council Secretary</w:t>
      </w:r>
    </w:p>
    <w:p w14:paraId="1ADFF408" w14:textId="77777777" w:rsidR="00D96EE1" w:rsidRPr="001C3F55" w:rsidRDefault="00D96EE1" w:rsidP="00D96EE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Jessica Matthews, Chief, Legislative Services Division</w:t>
      </w:r>
    </w:p>
    <w:p w14:paraId="1CA1903B" w14:textId="77777777" w:rsidR="00D96EE1" w:rsidRPr="001C3F55" w:rsidRDefault="00D96EE1" w:rsidP="00D96EE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Sharonda Davis, Supervisor, Legislative Services Division</w:t>
      </w:r>
    </w:p>
    <w:p w14:paraId="7D26D92F" w14:textId="77777777" w:rsidR="00D96EE1" w:rsidRPr="001C3F55" w:rsidRDefault="00D96EE1" w:rsidP="00D96EE1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Jeff Clements, Chief, Research Division</w:t>
      </w:r>
    </w:p>
    <w:p w14:paraId="5666D14A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Kristi Sikes, Chief, Administrative Services Division</w:t>
      </w:r>
    </w:p>
    <w:p w14:paraId="4177EF68" w14:textId="77777777" w:rsidR="00D96EE1" w:rsidRPr="001C3F55" w:rsidRDefault="00D96EE1" w:rsidP="00D96EE1">
      <w:pPr>
        <w:rPr>
          <w:rFonts w:asciiTheme="minorHAnsi" w:eastAsia="Calibr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</w:r>
      <w:hyperlink r:id="rId6" w:history="1">
        <w:r w:rsidRPr="001C3F55">
          <w:rPr>
            <w:rStyle w:val="Hyperlink"/>
            <w:rFonts w:asciiTheme="minorHAnsi" w:hAnsiTheme="minorHAnsi" w:cstheme="minorHAnsi"/>
            <w:sz w:val="24"/>
            <w:szCs w:val="24"/>
          </w:rPr>
          <w:t>CITYC@COJ.NET</w:t>
        </w:r>
      </w:hyperlink>
    </w:p>
    <w:p w14:paraId="3128355C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Electronic Notice Kiosk – 1</w:t>
      </w:r>
      <w:r w:rsidRPr="001C3F5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1C3F55">
        <w:rPr>
          <w:rFonts w:asciiTheme="minorHAnsi" w:hAnsiTheme="minorHAnsi" w:cstheme="minorHAnsi"/>
          <w:sz w:val="24"/>
          <w:szCs w:val="24"/>
        </w:rPr>
        <w:t xml:space="preserve"> Floor City Hall</w:t>
      </w:r>
    </w:p>
    <w:p w14:paraId="6E93D652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Public Notice System – City Council Web Page</w:t>
      </w:r>
    </w:p>
    <w:p w14:paraId="38920811" w14:textId="77777777" w:rsidR="00D96EE1" w:rsidRPr="001C3F55" w:rsidRDefault="00D96EE1" w:rsidP="00D96EE1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Media Box</w:t>
      </w:r>
    </w:p>
    <w:p w14:paraId="554C4CD1" w14:textId="77777777" w:rsidR="00D96EE1" w:rsidRPr="001C3F55" w:rsidRDefault="00D96EE1" w:rsidP="00D96EE1">
      <w:pPr>
        <w:rPr>
          <w:rFonts w:asciiTheme="minorHAnsi" w:hAnsiTheme="minorHAnsi" w:cstheme="minorHAnsi"/>
          <w:sz w:val="22"/>
          <w:szCs w:val="22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File Copy</w:t>
      </w:r>
    </w:p>
    <w:p w14:paraId="690F69A8" w14:textId="77777777" w:rsidR="00D96EE1" w:rsidRDefault="00D96EE1"/>
    <w:sectPr w:rsidR="00D96EE1" w:rsidSect="00D96EE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E1"/>
    <w:rsid w:val="00197B87"/>
    <w:rsid w:val="00597729"/>
    <w:rsid w:val="00D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D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6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6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Amber</dc:creator>
  <cp:lastModifiedBy>Amber M Lehman</cp:lastModifiedBy>
  <cp:revision>2</cp:revision>
  <dcterms:created xsi:type="dcterms:W3CDTF">2021-03-11T14:59:00Z</dcterms:created>
  <dcterms:modified xsi:type="dcterms:W3CDTF">2021-03-11T14:59:00Z</dcterms:modified>
</cp:coreProperties>
</file>